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2C60" w:rsidRDefault="00770214" w:rsidP="002E2C60">
      <w:pPr>
        <w:pStyle w:val="Normln1"/>
        <w:rPr>
          <w:color w:val="000000"/>
          <w:sz w:val="24"/>
        </w:rPr>
      </w:pPr>
      <w:r w:rsidRPr="004C3EAD">
        <w:rPr>
          <w:noProof/>
          <w:highlight w:val="yellow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-123825</wp:posOffset>
            </wp:positionV>
            <wp:extent cx="1143000" cy="773430"/>
            <wp:effectExtent l="19050" t="0" r="0" b="0"/>
            <wp:wrapSquare wrapText="bothSides"/>
            <wp:docPr id="4" name="obrázek 4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C60" w:rsidRPr="00862B61" w:rsidRDefault="002E2C60" w:rsidP="002E2C60">
      <w:pPr>
        <w:pStyle w:val="Nadpis1"/>
        <w:jc w:val="center"/>
        <w:rPr>
          <w:b w:val="0"/>
        </w:rPr>
      </w:pPr>
      <w:r w:rsidRPr="00862B61">
        <w:rPr>
          <w:b w:val="0"/>
        </w:rPr>
        <w:t xml:space="preserve">Vyšší odborná škola a Střední škola automobilní, Zábřeh, U Dráhy 6     </w:t>
      </w:r>
    </w:p>
    <w:p w:rsidR="002E2C60" w:rsidRDefault="002E2C60" w:rsidP="002E2C60">
      <w:pPr>
        <w:pStyle w:val="Nadpis1"/>
      </w:pPr>
    </w:p>
    <w:p w:rsidR="002E2C60" w:rsidRDefault="002E2C60" w:rsidP="002E2C60">
      <w:pPr>
        <w:pStyle w:val="Normln1"/>
        <w:rPr>
          <w:color w:val="000000"/>
          <w:sz w:val="22"/>
        </w:rPr>
      </w:pPr>
    </w:p>
    <w:p w:rsidR="002E2C60" w:rsidRDefault="002E2C60" w:rsidP="002E2C60">
      <w:pPr>
        <w:pStyle w:val="Normln1"/>
        <w:jc w:val="center"/>
        <w:rPr>
          <w:color w:val="000000"/>
          <w:sz w:val="22"/>
        </w:rPr>
      </w:pPr>
    </w:p>
    <w:p w:rsidR="002E2C60" w:rsidRDefault="002E2C60" w:rsidP="002E2C60">
      <w:pPr>
        <w:pStyle w:val="Normln1"/>
        <w:jc w:val="center"/>
        <w:rPr>
          <w:b/>
          <w:color w:val="000000"/>
          <w:sz w:val="28"/>
        </w:rPr>
      </w:pPr>
    </w:p>
    <w:p w:rsidR="002E2C60" w:rsidRDefault="002E2C60" w:rsidP="002E2C60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TERMÍNOVÝ KALENDÁŘ VYŠŠÍ ODBORNÉ ŠKOLY </w:t>
      </w:r>
    </w:p>
    <w:p w:rsidR="002E2C60" w:rsidRDefault="00A8202A" w:rsidP="002E2C60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 w:rsidR="002E2C60">
        <w:rPr>
          <w:b/>
          <w:color w:val="000000"/>
          <w:sz w:val="28"/>
        </w:rPr>
        <w:t>.</w:t>
      </w:r>
      <w:r w:rsidR="00B47835">
        <w:rPr>
          <w:b/>
          <w:color w:val="000000"/>
          <w:sz w:val="28"/>
        </w:rPr>
        <w:t xml:space="preserve"> a 2.</w:t>
      </w:r>
      <w:r w:rsidR="002E2C60">
        <w:rPr>
          <w:b/>
          <w:color w:val="000000"/>
          <w:sz w:val="28"/>
        </w:rPr>
        <w:t xml:space="preserve"> ročník, </w:t>
      </w:r>
      <w:proofErr w:type="spellStart"/>
      <w:r w:rsidR="002E2C60">
        <w:rPr>
          <w:b/>
          <w:color w:val="000000"/>
          <w:sz w:val="28"/>
        </w:rPr>
        <w:t>šk</w:t>
      </w:r>
      <w:proofErr w:type="spellEnd"/>
      <w:r w:rsidR="002E2C60">
        <w:rPr>
          <w:b/>
          <w:color w:val="000000"/>
          <w:sz w:val="28"/>
        </w:rPr>
        <w:t xml:space="preserve">. rok </w:t>
      </w:r>
      <w:r w:rsidR="004126BF">
        <w:rPr>
          <w:b/>
          <w:color w:val="000000"/>
          <w:sz w:val="28"/>
        </w:rPr>
        <w:t>20</w:t>
      </w:r>
      <w:r w:rsidR="00856916">
        <w:rPr>
          <w:b/>
          <w:color w:val="000000"/>
          <w:sz w:val="28"/>
        </w:rPr>
        <w:t>2</w:t>
      </w:r>
      <w:r w:rsidR="00121CFD">
        <w:rPr>
          <w:b/>
          <w:color w:val="000000"/>
          <w:sz w:val="28"/>
        </w:rPr>
        <w:t>4</w:t>
      </w:r>
      <w:r w:rsidR="004126BF">
        <w:rPr>
          <w:b/>
          <w:color w:val="000000"/>
          <w:sz w:val="28"/>
        </w:rPr>
        <w:t>/</w:t>
      </w:r>
      <w:r w:rsidR="008335D5">
        <w:rPr>
          <w:b/>
          <w:color w:val="000000"/>
          <w:sz w:val="28"/>
        </w:rPr>
        <w:t>20</w:t>
      </w:r>
      <w:r w:rsidR="00837B84">
        <w:rPr>
          <w:b/>
          <w:color w:val="000000"/>
          <w:sz w:val="28"/>
        </w:rPr>
        <w:t>2</w:t>
      </w:r>
      <w:r w:rsidR="00121CFD">
        <w:rPr>
          <w:b/>
          <w:color w:val="000000"/>
          <w:sz w:val="28"/>
        </w:rPr>
        <w:t>5</w:t>
      </w:r>
    </w:p>
    <w:p w:rsidR="002E2C60" w:rsidRDefault="002E2C60" w:rsidP="002E2C60">
      <w:pPr>
        <w:pStyle w:val="Normln1"/>
        <w:rPr>
          <w:color w:val="000000"/>
          <w:sz w:val="24"/>
        </w:rPr>
      </w:pPr>
    </w:p>
    <w:p w:rsidR="002E2C60" w:rsidRDefault="00811CCD" w:rsidP="002E2C60">
      <w:pPr>
        <w:pStyle w:val="Normln1"/>
        <w:rPr>
          <w:color w:val="000000"/>
          <w:sz w:val="24"/>
        </w:rPr>
      </w:pPr>
      <w:r w:rsidRPr="000035E7">
        <w:rPr>
          <w:color w:val="000000"/>
          <w:sz w:val="24"/>
        </w:rPr>
        <w:t>Vzdělávací program</w:t>
      </w:r>
      <w:r>
        <w:rPr>
          <w:color w:val="000000"/>
          <w:sz w:val="24"/>
        </w:rPr>
        <w:t>:  23-45-N/02</w:t>
      </w:r>
      <w:r w:rsidR="002E2C60">
        <w:rPr>
          <w:color w:val="000000"/>
          <w:sz w:val="24"/>
        </w:rPr>
        <w:t xml:space="preserve">  - DIAGNOSTIKA SILNIČNÍCH VOZIDEL</w:t>
      </w:r>
    </w:p>
    <w:p w:rsidR="002E2C60" w:rsidRDefault="002E2C60" w:rsidP="002E2C60">
      <w:pPr>
        <w:pStyle w:val="Normln1"/>
        <w:rPr>
          <w:color w:val="000000"/>
          <w:sz w:val="24"/>
        </w:rPr>
      </w:pPr>
    </w:p>
    <w:p w:rsidR="002E2C60" w:rsidRDefault="002E2C60" w:rsidP="002E2C60">
      <w:pPr>
        <w:pStyle w:val="Normln1"/>
        <w:rPr>
          <w:color w:val="000000"/>
          <w:sz w:val="28"/>
        </w:rPr>
      </w:pPr>
    </w:p>
    <w:p w:rsidR="002E2C60" w:rsidRDefault="004126BF" w:rsidP="002E2C60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Zimní období - </w:t>
      </w:r>
      <w:r w:rsidR="00682A23">
        <w:rPr>
          <w:color w:val="000000"/>
          <w:sz w:val="24"/>
          <w:u w:val="single"/>
        </w:rPr>
        <w:t>0</w:t>
      </w:r>
      <w:r w:rsidR="00121CFD">
        <w:rPr>
          <w:color w:val="000000"/>
          <w:sz w:val="24"/>
          <w:u w:val="single"/>
        </w:rPr>
        <w:t>2</w:t>
      </w:r>
      <w:r>
        <w:rPr>
          <w:color w:val="000000"/>
          <w:sz w:val="24"/>
          <w:u w:val="single"/>
        </w:rPr>
        <w:t>.</w:t>
      </w:r>
      <w:r w:rsidR="00682A23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9.20</w:t>
      </w:r>
      <w:r w:rsidR="00856916">
        <w:rPr>
          <w:color w:val="000000"/>
          <w:sz w:val="24"/>
          <w:u w:val="single"/>
        </w:rPr>
        <w:t>2</w:t>
      </w:r>
      <w:r w:rsidR="00121CFD">
        <w:rPr>
          <w:color w:val="000000"/>
          <w:sz w:val="24"/>
          <w:u w:val="single"/>
        </w:rPr>
        <w:t>4</w:t>
      </w:r>
      <w:r w:rsidR="00682A23"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- 31.</w:t>
      </w:r>
      <w:r w:rsidR="00682A23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1.20</w:t>
      </w:r>
      <w:r w:rsidR="00837B84">
        <w:rPr>
          <w:color w:val="000000"/>
          <w:sz w:val="24"/>
          <w:u w:val="single"/>
        </w:rPr>
        <w:t>2</w:t>
      </w:r>
      <w:r w:rsidR="00121CFD">
        <w:rPr>
          <w:color w:val="000000"/>
          <w:sz w:val="24"/>
          <w:u w:val="single"/>
        </w:rPr>
        <w:t>5</w:t>
      </w:r>
    </w:p>
    <w:p w:rsidR="002E2C60" w:rsidRPr="00980746" w:rsidRDefault="002E2C60" w:rsidP="002E2C60">
      <w:pPr>
        <w:pStyle w:val="Normln1"/>
        <w:rPr>
          <w:color w:val="000000"/>
          <w:sz w:val="10"/>
          <w:szCs w:val="10"/>
          <w:u w:val="single"/>
        </w:rPr>
      </w:pPr>
    </w:p>
    <w:p w:rsidR="002E2C60" w:rsidRDefault="005073AB" w:rsidP="002E2C60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V pondělí </w:t>
      </w:r>
      <w:r w:rsidR="00682A23">
        <w:rPr>
          <w:color w:val="000000"/>
          <w:sz w:val="24"/>
        </w:rPr>
        <w:t>0</w:t>
      </w:r>
      <w:r w:rsidR="00121CFD">
        <w:rPr>
          <w:color w:val="000000"/>
          <w:sz w:val="24"/>
        </w:rPr>
        <w:t>9</w:t>
      </w:r>
      <w:r w:rsidR="002E2C60">
        <w:rPr>
          <w:color w:val="000000"/>
          <w:sz w:val="24"/>
        </w:rPr>
        <w:t>.</w:t>
      </w:r>
      <w:r w:rsidR="00682A23">
        <w:rPr>
          <w:color w:val="000000"/>
          <w:sz w:val="24"/>
        </w:rPr>
        <w:t>0</w:t>
      </w:r>
      <w:r w:rsidR="002E2C60">
        <w:rPr>
          <w:color w:val="000000"/>
          <w:sz w:val="24"/>
        </w:rPr>
        <w:t>9.20</w:t>
      </w:r>
      <w:r w:rsidR="00856916">
        <w:rPr>
          <w:color w:val="000000"/>
          <w:sz w:val="24"/>
        </w:rPr>
        <w:t>2</w:t>
      </w:r>
      <w:r w:rsidR="00121CFD">
        <w:rPr>
          <w:color w:val="000000"/>
          <w:sz w:val="24"/>
        </w:rPr>
        <w:t>4</w:t>
      </w:r>
      <w:r w:rsidR="00682A23">
        <w:rPr>
          <w:color w:val="000000"/>
          <w:sz w:val="24"/>
        </w:rPr>
        <w:t xml:space="preserve"> </w:t>
      </w:r>
      <w:r w:rsidR="002E2C60">
        <w:rPr>
          <w:color w:val="000000"/>
          <w:sz w:val="24"/>
        </w:rPr>
        <w:t xml:space="preserve">- zahájení vyššího odborného studia (zápis do </w:t>
      </w:r>
      <w:r w:rsidR="00B47835">
        <w:rPr>
          <w:color w:val="000000"/>
          <w:sz w:val="24"/>
        </w:rPr>
        <w:t>1</w:t>
      </w:r>
      <w:r w:rsidR="002E2C60">
        <w:rPr>
          <w:color w:val="000000"/>
          <w:sz w:val="24"/>
        </w:rPr>
        <w:t>.</w:t>
      </w:r>
      <w:r w:rsidR="00B47835">
        <w:rPr>
          <w:color w:val="000000"/>
          <w:sz w:val="24"/>
        </w:rPr>
        <w:t>, resp. 2.</w:t>
      </w:r>
      <w:r w:rsidR="002E2C60">
        <w:rPr>
          <w:color w:val="000000"/>
          <w:sz w:val="24"/>
        </w:rPr>
        <w:t xml:space="preserve"> ročníku)</w:t>
      </w:r>
    </w:p>
    <w:p w:rsidR="002E2C60" w:rsidRPr="00983081" w:rsidRDefault="002E2C60" w:rsidP="002E2C60">
      <w:pPr>
        <w:pStyle w:val="Normln1"/>
        <w:rPr>
          <w:color w:val="000000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566"/>
      </w:tblGrid>
      <w:tr w:rsidR="005736E9" w:rsidRPr="00AC08B0" w:rsidTr="00825363">
        <w:tc>
          <w:tcPr>
            <w:tcW w:w="4639" w:type="dxa"/>
          </w:tcPr>
          <w:p w:rsidR="005736E9" w:rsidRPr="00AC08B0" w:rsidRDefault="005736E9" w:rsidP="00825363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Výuka:</w:t>
            </w:r>
          </w:p>
        </w:tc>
        <w:tc>
          <w:tcPr>
            <w:tcW w:w="4639" w:type="dxa"/>
          </w:tcPr>
          <w:p w:rsidR="005736E9" w:rsidRPr="00B25CDD" w:rsidRDefault="004C1E9A" w:rsidP="00924E66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ú</w:t>
            </w:r>
            <w:r w:rsidR="00E06770">
              <w:rPr>
                <w:color w:val="000000"/>
                <w:sz w:val="24"/>
              </w:rPr>
              <w:t>terý</w:t>
            </w:r>
            <w:r>
              <w:rPr>
                <w:color w:val="000000"/>
                <w:sz w:val="24"/>
              </w:rPr>
              <w:t xml:space="preserve"> </w:t>
            </w:r>
            <w:r w:rsidR="00924E66">
              <w:rPr>
                <w:color w:val="000000"/>
                <w:sz w:val="24"/>
              </w:rPr>
              <w:t>1</w:t>
            </w:r>
            <w:r w:rsidR="00121CFD">
              <w:rPr>
                <w:color w:val="000000"/>
                <w:sz w:val="24"/>
              </w:rPr>
              <w:t>0</w:t>
            </w:r>
            <w:r w:rsidR="005736E9" w:rsidRPr="00B25CDD">
              <w:rPr>
                <w:color w:val="000000"/>
                <w:sz w:val="24"/>
              </w:rPr>
              <w:t>.09.20</w:t>
            </w:r>
            <w:r w:rsidR="00856916">
              <w:rPr>
                <w:color w:val="000000"/>
                <w:sz w:val="24"/>
              </w:rPr>
              <w:t>2</w:t>
            </w:r>
            <w:r w:rsidR="00121CFD">
              <w:rPr>
                <w:color w:val="000000"/>
                <w:sz w:val="24"/>
              </w:rPr>
              <w:t>4</w:t>
            </w:r>
            <w:r w:rsidR="005736E9" w:rsidRPr="00B25CDD">
              <w:rPr>
                <w:color w:val="000000"/>
                <w:sz w:val="24"/>
              </w:rPr>
              <w:t xml:space="preserve"> – </w:t>
            </w:r>
            <w:r w:rsidR="00EA3593">
              <w:rPr>
                <w:color w:val="000000"/>
                <w:sz w:val="24"/>
              </w:rPr>
              <w:t>pátek</w:t>
            </w:r>
            <w:r w:rsidR="00984C77">
              <w:rPr>
                <w:color w:val="000000"/>
                <w:sz w:val="24"/>
              </w:rPr>
              <w:t xml:space="preserve"> </w:t>
            </w:r>
            <w:r w:rsidR="00924E66">
              <w:rPr>
                <w:color w:val="000000"/>
                <w:sz w:val="24"/>
              </w:rPr>
              <w:t>2</w:t>
            </w:r>
            <w:r w:rsidR="00121CFD">
              <w:rPr>
                <w:color w:val="000000"/>
                <w:sz w:val="24"/>
              </w:rPr>
              <w:t>7</w:t>
            </w:r>
            <w:r w:rsidR="005736E9" w:rsidRPr="00B25CDD">
              <w:rPr>
                <w:color w:val="000000"/>
                <w:sz w:val="24"/>
              </w:rPr>
              <w:t>.</w:t>
            </w:r>
            <w:r w:rsidR="00811CCD" w:rsidRPr="00B25CDD">
              <w:rPr>
                <w:color w:val="000000"/>
                <w:sz w:val="24"/>
              </w:rPr>
              <w:t>12</w:t>
            </w:r>
            <w:r w:rsidR="005736E9" w:rsidRPr="00B25CDD">
              <w:rPr>
                <w:color w:val="000000"/>
                <w:sz w:val="24"/>
              </w:rPr>
              <w:t>.20</w:t>
            </w:r>
            <w:r w:rsidR="00856916">
              <w:rPr>
                <w:color w:val="000000"/>
                <w:sz w:val="24"/>
              </w:rPr>
              <w:t>2</w:t>
            </w:r>
            <w:r w:rsidR="00984C77">
              <w:rPr>
                <w:color w:val="000000"/>
                <w:sz w:val="24"/>
              </w:rPr>
              <w:t>4</w:t>
            </w:r>
          </w:p>
        </w:tc>
      </w:tr>
      <w:tr w:rsidR="00811CCD" w:rsidRPr="00AC08B0" w:rsidTr="00825363">
        <w:tc>
          <w:tcPr>
            <w:tcW w:w="4639" w:type="dxa"/>
          </w:tcPr>
          <w:p w:rsidR="00811CCD" w:rsidRPr="00AC08B0" w:rsidRDefault="00E17F18" w:rsidP="00525D3C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Udělení hodnocení „započteno“ a </w:t>
            </w:r>
            <w:r w:rsidRPr="00AC08B0">
              <w:rPr>
                <w:color w:val="000000"/>
                <w:sz w:val="24"/>
              </w:rPr>
              <w:t>„započteno s klasifikací“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4639" w:type="dxa"/>
          </w:tcPr>
          <w:p w:rsidR="00E17F18" w:rsidRDefault="00E17F18" w:rsidP="00994F8C">
            <w:pPr>
              <w:pStyle w:val="Normln1"/>
              <w:rPr>
                <w:color w:val="000000"/>
                <w:sz w:val="24"/>
              </w:rPr>
            </w:pPr>
          </w:p>
          <w:p w:rsidR="00811CCD" w:rsidRPr="00B25CDD" w:rsidRDefault="009F07CC" w:rsidP="00984C77">
            <w:pPr>
              <w:pStyle w:val="Normln1"/>
              <w:rPr>
                <w:color w:val="000000"/>
                <w:sz w:val="24"/>
              </w:rPr>
            </w:pPr>
            <w:r w:rsidRPr="00B25CDD">
              <w:rPr>
                <w:color w:val="000000"/>
                <w:sz w:val="24"/>
              </w:rPr>
              <w:t>pondělí</w:t>
            </w:r>
            <w:r w:rsidR="00811CCD" w:rsidRPr="00B25CDD">
              <w:rPr>
                <w:color w:val="000000"/>
                <w:sz w:val="24"/>
              </w:rPr>
              <w:t xml:space="preserve"> 1</w:t>
            </w:r>
            <w:r w:rsidR="00984C77">
              <w:rPr>
                <w:color w:val="000000"/>
                <w:sz w:val="24"/>
              </w:rPr>
              <w:t>6</w:t>
            </w:r>
            <w:r w:rsidR="00811CCD" w:rsidRPr="00B25CDD">
              <w:rPr>
                <w:color w:val="000000"/>
                <w:sz w:val="24"/>
              </w:rPr>
              <w:t>.12.20</w:t>
            </w:r>
            <w:r w:rsidR="00295F08">
              <w:rPr>
                <w:color w:val="000000"/>
                <w:sz w:val="24"/>
              </w:rPr>
              <w:t>2</w:t>
            </w:r>
            <w:r w:rsidR="00984C77">
              <w:rPr>
                <w:color w:val="000000"/>
                <w:sz w:val="24"/>
              </w:rPr>
              <w:t>4</w:t>
            </w:r>
            <w:r w:rsidR="00682A23">
              <w:rPr>
                <w:color w:val="000000"/>
                <w:sz w:val="24"/>
              </w:rPr>
              <w:t xml:space="preserve"> </w:t>
            </w:r>
            <w:r w:rsidR="00811CCD" w:rsidRPr="004C3EAD">
              <w:rPr>
                <w:color w:val="000000"/>
                <w:sz w:val="24"/>
              </w:rPr>
              <w:t xml:space="preserve">– </w:t>
            </w:r>
            <w:r w:rsidR="00924E66" w:rsidRPr="004C3EAD">
              <w:rPr>
                <w:color w:val="000000"/>
                <w:sz w:val="24"/>
              </w:rPr>
              <w:t>pátek</w:t>
            </w:r>
            <w:r w:rsidR="00811CCD" w:rsidRPr="004C3EAD">
              <w:rPr>
                <w:color w:val="000000"/>
                <w:sz w:val="24"/>
              </w:rPr>
              <w:t xml:space="preserve"> 2</w:t>
            </w:r>
            <w:r w:rsidR="00984C77">
              <w:rPr>
                <w:color w:val="000000"/>
                <w:sz w:val="24"/>
              </w:rPr>
              <w:t>0</w:t>
            </w:r>
            <w:r w:rsidR="00811CCD" w:rsidRPr="004C3EAD">
              <w:rPr>
                <w:color w:val="000000"/>
                <w:sz w:val="24"/>
              </w:rPr>
              <w:t>.12.20</w:t>
            </w:r>
            <w:r w:rsidR="00295F08" w:rsidRPr="004C3EAD">
              <w:rPr>
                <w:color w:val="000000"/>
                <w:sz w:val="24"/>
              </w:rPr>
              <w:t>2</w:t>
            </w:r>
            <w:r w:rsidR="00984C77">
              <w:rPr>
                <w:color w:val="000000"/>
                <w:sz w:val="24"/>
              </w:rPr>
              <w:t>4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Opravné termíny pro klasifikované zápočty:</w:t>
            </w:r>
          </w:p>
        </w:tc>
        <w:tc>
          <w:tcPr>
            <w:tcW w:w="4639" w:type="dxa"/>
          </w:tcPr>
          <w:p w:rsidR="00E17F18" w:rsidRPr="00AC08B0" w:rsidRDefault="00A76F8A" w:rsidP="00A76F8A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="00E17F18" w:rsidRPr="00AC08B0"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6</w:t>
            </w:r>
            <w:r w:rsidR="00E17F18" w:rsidRPr="00AC08B0">
              <w:rPr>
                <w:color w:val="000000"/>
                <w:sz w:val="24"/>
              </w:rPr>
              <w:t>.01.</w:t>
            </w:r>
            <w:r w:rsidR="00682A23">
              <w:rPr>
                <w:color w:val="000000"/>
                <w:sz w:val="24"/>
              </w:rPr>
              <w:t>2025</w:t>
            </w:r>
            <w:r w:rsidR="00E17F18" w:rsidRPr="00AC08B0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 xml:space="preserve">pátek </w:t>
            </w:r>
            <w:r w:rsidR="004C3EA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="00E17F18" w:rsidRPr="00AC08B0">
              <w:rPr>
                <w:color w:val="000000"/>
                <w:sz w:val="24"/>
              </w:rPr>
              <w:t>.01.20</w:t>
            </w:r>
            <w:r w:rsidR="00766935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Zimní zkouškové období – řádné termíny:</w:t>
            </w:r>
          </w:p>
        </w:tc>
        <w:tc>
          <w:tcPr>
            <w:tcW w:w="4639" w:type="dxa"/>
          </w:tcPr>
          <w:p w:rsidR="00E17F18" w:rsidRPr="00AC08B0" w:rsidRDefault="00A76F8A" w:rsidP="004C3EAD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>.01.</w:t>
            </w:r>
            <w:r w:rsidR="00682A23">
              <w:rPr>
                <w:color w:val="000000"/>
                <w:sz w:val="24"/>
              </w:rPr>
              <w:t>2025</w:t>
            </w:r>
            <w:r w:rsidRPr="00AC08B0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 24</w:t>
            </w:r>
            <w:r w:rsidRPr="00AC08B0">
              <w:rPr>
                <w:color w:val="000000"/>
                <w:sz w:val="24"/>
              </w:rPr>
              <w:t>.01.20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                                        – opravné termíny:</w:t>
            </w:r>
          </w:p>
        </w:tc>
        <w:tc>
          <w:tcPr>
            <w:tcW w:w="4639" w:type="dxa"/>
          </w:tcPr>
          <w:p w:rsidR="00E17F18" w:rsidRPr="00AC08B0" w:rsidRDefault="00A76F8A" w:rsidP="004C1E9A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r w:rsidR="00E17F18" w:rsidRPr="00AC08B0"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7</w:t>
            </w:r>
            <w:r w:rsidR="00E17F18" w:rsidRPr="00AC08B0">
              <w:rPr>
                <w:color w:val="000000"/>
                <w:sz w:val="24"/>
              </w:rPr>
              <w:t>.01.</w:t>
            </w:r>
            <w:r w:rsidR="00682A23">
              <w:rPr>
                <w:color w:val="000000"/>
                <w:sz w:val="24"/>
              </w:rPr>
              <w:t>2025</w:t>
            </w:r>
            <w:r w:rsidR="00E17F18" w:rsidRPr="00AC08B0">
              <w:rPr>
                <w:color w:val="000000"/>
                <w:sz w:val="24"/>
              </w:rPr>
              <w:t xml:space="preserve"> – </w:t>
            </w:r>
            <w:r w:rsidR="004C1E9A">
              <w:rPr>
                <w:color w:val="000000"/>
                <w:sz w:val="24"/>
              </w:rPr>
              <w:t xml:space="preserve">pátek </w:t>
            </w:r>
            <w:r w:rsidR="00457113">
              <w:rPr>
                <w:color w:val="000000"/>
                <w:sz w:val="24"/>
              </w:rPr>
              <w:t>0</w:t>
            </w:r>
            <w:r w:rsidR="004C1E9A">
              <w:rPr>
                <w:color w:val="000000"/>
                <w:sz w:val="24"/>
              </w:rPr>
              <w:t>7</w:t>
            </w:r>
            <w:r w:rsidR="00E17F18" w:rsidRPr="00AC08B0">
              <w:rPr>
                <w:sz w:val="24"/>
              </w:rPr>
              <w:t>.0</w:t>
            </w:r>
            <w:r w:rsidR="00457113">
              <w:rPr>
                <w:sz w:val="24"/>
              </w:rPr>
              <w:t>2</w:t>
            </w:r>
            <w:r w:rsidR="00E17F18" w:rsidRPr="00AC08B0">
              <w:rPr>
                <w:color w:val="000000"/>
                <w:sz w:val="24"/>
              </w:rPr>
              <w:t>.20</w:t>
            </w:r>
            <w:r w:rsidR="00766935"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525D3C">
            <w:pPr>
              <w:pStyle w:val="Normln1"/>
              <w:rPr>
                <w:color w:val="000000"/>
                <w:sz w:val="24"/>
              </w:rPr>
            </w:pPr>
          </w:p>
        </w:tc>
        <w:tc>
          <w:tcPr>
            <w:tcW w:w="4639" w:type="dxa"/>
          </w:tcPr>
          <w:p w:rsidR="00E17F18" w:rsidRPr="00AC08B0" w:rsidRDefault="00E17F18" w:rsidP="009F07CC">
            <w:pPr>
              <w:pStyle w:val="Normln1"/>
              <w:rPr>
                <w:color w:val="000000"/>
                <w:sz w:val="24"/>
              </w:rPr>
            </w:pPr>
          </w:p>
        </w:tc>
      </w:tr>
    </w:tbl>
    <w:p w:rsidR="005736E9" w:rsidRDefault="005736E9" w:rsidP="005736E9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Do letního období postoupí student, který úspěšně splnil podmínky stanovené za zimní období školního roku 20</w:t>
      </w:r>
      <w:r w:rsidR="00295F08">
        <w:rPr>
          <w:color w:val="000000"/>
          <w:sz w:val="24"/>
        </w:rPr>
        <w:t>2</w:t>
      </w:r>
      <w:r w:rsidR="004C1E9A">
        <w:rPr>
          <w:color w:val="000000"/>
          <w:sz w:val="24"/>
        </w:rPr>
        <w:t>4</w:t>
      </w:r>
      <w:r>
        <w:rPr>
          <w:color w:val="000000"/>
          <w:sz w:val="24"/>
        </w:rPr>
        <w:t>-</w:t>
      </w:r>
      <w:r w:rsidR="00766935">
        <w:rPr>
          <w:color w:val="000000"/>
          <w:sz w:val="24"/>
        </w:rPr>
        <w:t>2</w:t>
      </w:r>
      <w:r w:rsidR="00682A23">
        <w:rPr>
          <w:color w:val="000000"/>
          <w:sz w:val="24"/>
        </w:rPr>
        <w:t>02</w:t>
      </w:r>
      <w:r w:rsidR="004C1E9A">
        <w:rPr>
          <w:color w:val="000000"/>
          <w:sz w:val="24"/>
        </w:rPr>
        <w:t>5</w:t>
      </w:r>
      <w:r>
        <w:rPr>
          <w:color w:val="000000"/>
          <w:sz w:val="24"/>
        </w:rPr>
        <w:t>. Pedagogická rada VOŠ pro zhodnocení zimního období se uskuteční dle plánu organizace školního roku školy.</w:t>
      </w:r>
    </w:p>
    <w:p w:rsidR="005736E9" w:rsidRDefault="005736E9" w:rsidP="005736E9">
      <w:pPr>
        <w:pStyle w:val="Normln1"/>
        <w:jc w:val="both"/>
        <w:rPr>
          <w:color w:val="000000"/>
          <w:sz w:val="24"/>
        </w:rPr>
      </w:pPr>
    </w:p>
    <w:p w:rsidR="00811CCD" w:rsidRPr="004A119F" w:rsidRDefault="00811CCD" w:rsidP="00811CCD">
      <w:pPr>
        <w:pStyle w:val="Normln1"/>
        <w:rPr>
          <w:sz w:val="24"/>
          <w:u w:val="single"/>
        </w:rPr>
      </w:pPr>
      <w:r>
        <w:rPr>
          <w:color w:val="000000"/>
          <w:sz w:val="24"/>
          <w:u w:val="single"/>
        </w:rPr>
        <w:t xml:space="preserve">Letní období - </w:t>
      </w:r>
      <w:r w:rsidR="00682A23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1.</w:t>
      </w:r>
      <w:r w:rsidR="00682A23">
        <w:rPr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>2.</w:t>
      </w:r>
      <w:r w:rsidR="00682A23">
        <w:rPr>
          <w:color w:val="000000"/>
          <w:sz w:val="24"/>
          <w:u w:val="single"/>
        </w:rPr>
        <w:t>2025</w:t>
      </w:r>
      <w:r>
        <w:rPr>
          <w:color w:val="000000"/>
          <w:sz w:val="24"/>
          <w:u w:val="single"/>
        </w:rPr>
        <w:t xml:space="preserve"> - </w:t>
      </w:r>
      <w:r w:rsidRPr="007862E0">
        <w:rPr>
          <w:sz w:val="24"/>
          <w:u w:val="single"/>
        </w:rPr>
        <w:t>3</w:t>
      </w:r>
      <w:r w:rsidR="00CD66CD">
        <w:rPr>
          <w:sz w:val="24"/>
          <w:u w:val="single"/>
        </w:rPr>
        <w:t>1</w:t>
      </w:r>
      <w:r w:rsidRPr="007862E0">
        <w:rPr>
          <w:sz w:val="24"/>
          <w:u w:val="single"/>
        </w:rPr>
        <w:t>.</w:t>
      </w:r>
      <w:r w:rsidR="00682A23">
        <w:rPr>
          <w:sz w:val="24"/>
          <w:u w:val="single"/>
        </w:rPr>
        <w:t>0</w:t>
      </w:r>
      <w:r w:rsidR="00CD66CD">
        <w:rPr>
          <w:sz w:val="24"/>
          <w:u w:val="single"/>
        </w:rPr>
        <w:t>8</w:t>
      </w:r>
      <w:r w:rsidRPr="007862E0">
        <w:rPr>
          <w:sz w:val="24"/>
          <w:u w:val="single"/>
        </w:rPr>
        <w:t>.20</w:t>
      </w:r>
      <w:r w:rsidR="005E6642" w:rsidRPr="007862E0">
        <w:rPr>
          <w:sz w:val="24"/>
          <w:u w:val="single"/>
        </w:rPr>
        <w:t>2</w:t>
      </w:r>
      <w:r w:rsidR="004C1E9A">
        <w:rPr>
          <w:sz w:val="24"/>
          <w:u w:val="single"/>
        </w:rPr>
        <w:t>5</w:t>
      </w:r>
    </w:p>
    <w:p w:rsidR="00811CCD" w:rsidRPr="00980746" w:rsidRDefault="00811CCD" w:rsidP="00811CCD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566"/>
      </w:tblGrid>
      <w:tr w:rsidR="00811CCD" w:rsidRPr="00AC08B0" w:rsidTr="00525D3C">
        <w:tc>
          <w:tcPr>
            <w:tcW w:w="4639" w:type="dxa"/>
          </w:tcPr>
          <w:p w:rsidR="00811CCD" w:rsidRPr="00AC08B0" w:rsidRDefault="00811CCD" w:rsidP="00525D3C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Výuka:</w:t>
            </w:r>
          </w:p>
        </w:tc>
        <w:tc>
          <w:tcPr>
            <w:tcW w:w="4639" w:type="dxa"/>
          </w:tcPr>
          <w:p w:rsidR="00811CCD" w:rsidRPr="00AC08B0" w:rsidRDefault="004C1E9A" w:rsidP="004C1E9A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r w:rsidR="00B66B47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3</w:t>
            </w:r>
            <w:r w:rsidR="00811CCD" w:rsidRPr="00AC08B0">
              <w:rPr>
                <w:color w:val="000000"/>
                <w:sz w:val="24"/>
              </w:rPr>
              <w:t>.02.</w:t>
            </w:r>
            <w:r w:rsidR="00682A23">
              <w:rPr>
                <w:color w:val="000000"/>
                <w:sz w:val="24"/>
              </w:rPr>
              <w:t>2025</w:t>
            </w:r>
            <w:r w:rsidR="00811CCD" w:rsidRPr="00AC08B0">
              <w:rPr>
                <w:color w:val="000000"/>
                <w:sz w:val="24"/>
              </w:rPr>
              <w:t xml:space="preserve"> – </w:t>
            </w:r>
            <w:r w:rsidR="00811CCD" w:rsidRPr="00F70EA2">
              <w:rPr>
                <w:color w:val="000000"/>
                <w:sz w:val="24"/>
              </w:rPr>
              <w:t>pátek 2</w:t>
            </w:r>
            <w:r>
              <w:rPr>
                <w:color w:val="000000"/>
                <w:sz w:val="24"/>
              </w:rPr>
              <w:t>3</w:t>
            </w:r>
            <w:r w:rsidR="00811CCD" w:rsidRPr="00F70EA2">
              <w:rPr>
                <w:color w:val="000000"/>
                <w:sz w:val="24"/>
              </w:rPr>
              <w:t>.05.20</w:t>
            </w:r>
            <w:r w:rsidR="005E664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811CCD" w:rsidRPr="00AC08B0" w:rsidTr="00525D3C">
        <w:tc>
          <w:tcPr>
            <w:tcW w:w="4639" w:type="dxa"/>
          </w:tcPr>
          <w:p w:rsidR="00811CCD" w:rsidRPr="00AC08B0" w:rsidRDefault="00811CCD" w:rsidP="00525D3C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U</w:t>
            </w:r>
            <w:r w:rsidR="00E17F18">
              <w:rPr>
                <w:color w:val="000000"/>
                <w:sz w:val="24"/>
              </w:rPr>
              <w:t xml:space="preserve">dělení hodnocení „ započteno “ a </w:t>
            </w:r>
            <w:r w:rsidR="00E17F18" w:rsidRPr="00AC08B0">
              <w:rPr>
                <w:color w:val="000000"/>
                <w:sz w:val="24"/>
              </w:rPr>
              <w:t>„započteno s klasifikací“:</w:t>
            </w:r>
          </w:p>
        </w:tc>
        <w:tc>
          <w:tcPr>
            <w:tcW w:w="4639" w:type="dxa"/>
          </w:tcPr>
          <w:p w:rsidR="00E17F18" w:rsidRDefault="00E17F18" w:rsidP="00F70EA2">
            <w:pPr>
              <w:pStyle w:val="Normln1"/>
              <w:rPr>
                <w:color w:val="000000"/>
                <w:sz w:val="24"/>
              </w:rPr>
            </w:pPr>
          </w:p>
          <w:p w:rsidR="00811CCD" w:rsidRPr="00AC08B0" w:rsidRDefault="00811CCD" w:rsidP="004C1E9A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4C1E9A">
              <w:rPr>
                <w:color w:val="000000"/>
                <w:sz w:val="24"/>
              </w:rPr>
              <w:t>19</w:t>
            </w:r>
            <w:r w:rsidRPr="00AC08B0">
              <w:rPr>
                <w:color w:val="000000"/>
                <w:sz w:val="24"/>
              </w:rPr>
              <w:t>.05.</w:t>
            </w:r>
            <w:r w:rsidR="00682A23">
              <w:rPr>
                <w:color w:val="000000"/>
                <w:sz w:val="24"/>
              </w:rPr>
              <w:t>2025</w:t>
            </w:r>
            <w:r w:rsidRPr="00AC08B0">
              <w:rPr>
                <w:color w:val="000000"/>
                <w:sz w:val="24"/>
              </w:rPr>
              <w:t xml:space="preserve"> – pátek </w:t>
            </w:r>
            <w:r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3</w:t>
            </w:r>
            <w:r w:rsidRPr="00AC08B0">
              <w:rPr>
                <w:color w:val="000000"/>
                <w:sz w:val="24"/>
              </w:rPr>
              <w:t>.05.20</w:t>
            </w:r>
            <w:r w:rsidR="000D315B"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Opravné termíny pro klasifikované zápočty:</w:t>
            </w:r>
          </w:p>
        </w:tc>
        <w:tc>
          <w:tcPr>
            <w:tcW w:w="4639" w:type="dxa"/>
          </w:tcPr>
          <w:p w:rsidR="00E17F18" w:rsidRPr="00AC08B0" w:rsidRDefault="00E17F18" w:rsidP="00254140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254140">
              <w:rPr>
                <w:color w:val="000000"/>
                <w:sz w:val="24"/>
              </w:rPr>
              <w:t>26</w:t>
            </w:r>
            <w:r w:rsidRPr="00AC08B0">
              <w:rPr>
                <w:color w:val="000000"/>
                <w:sz w:val="24"/>
              </w:rPr>
              <w:t>.0</w:t>
            </w:r>
            <w:r w:rsidR="0089170C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>.</w:t>
            </w:r>
            <w:r w:rsidR="00682A23">
              <w:rPr>
                <w:color w:val="000000"/>
                <w:sz w:val="24"/>
              </w:rPr>
              <w:t>2025</w:t>
            </w:r>
            <w:r w:rsidRPr="00AC08B0">
              <w:rPr>
                <w:color w:val="000000"/>
                <w:sz w:val="24"/>
              </w:rPr>
              <w:t xml:space="preserve"> – pátek </w:t>
            </w:r>
            <w:r>
              <w:rPr>
                <w:color w:val="000000"/>
                <w:sz w:val="24"/>
              </w:rPr>
              <w:t>1</w:t>
            </w:r>
            <w:r w:rsidR="00254140">
              <w:rPr>
                <w:color w:val="000000"/>
                <w:sz w:val="24"/>
              </w:rPr>
              <w:t>3</w:t>
            </w:r>
            <w:r w:rsidRPr="00AC08B0">
              <w:rPr>
                <w:color w:val="000000"/>
                <w:sz w:val="24"/>
              </w:rPr>
              <w:t>.06.20</w:t>
            </w:r>
            <w:r w:rsidR="000D315B"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Letní zkouškové období – řádné termíny:</w:t>
            </w:r>
          </w:p>
        </w:tc>
        <w:tc>
          <w:tcPr>
            <w:tcW w:w="4639" w:type="dxa"/>
          </w:tcPr>
          <w:p w:rsidR="00E17F18" w:rsidRPr="00AC08B0" w:rsidRDefault="000D315B" w:rsidP="00254140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254140">
              <w:rPr>
                <w:color w:val="000000"/>
                <w:sz w:val="24"/>
              </w:rPr>
              <w:t>26</w:t>
            </w:r>
            <w:r w:rsidRPr="00AC08B0">
              <w:rPr>
                <w:color w:val="000000"/>
                <w:sz w:val="24"/>
              </w:rPr>
              <w:t>.0</w:t>
            </w:r>
            <w:r w:rsidR="00295F08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>.</w:t>
            </w:r>
            <w:r w:rsidR="00682A23">
              <w:rPr>
                <w:color w:val="000000"/>
                <w:sz w:val="24"/>
              </w:rPr>
              <w:t>20</w:t>
            </w:r>
            <w:r w:rsidR="005948C3">
              <w:rPr>
                <w:color w:val="000000"/>
                <w:sz w:val="24"/>
              </w:rPr>
              <w:t>2</w:t>
            </w:r>
            <w:r w:rsidR="00682A23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 xml:space="preserve"> – pátek </w:t>
            </w:r>
            <w:r>
              <w:rPr>
                <w:color w:val="000000"/>
                <w:sz w:val="24"/>
              </w:rPr>
              <w:t>1</w:t>
            </w:r>
            <w:r w:rsidR="00254140">
              <w:rPr>
                <w:color w:val="000000"/>
                <w:sz w:val="24"/>
              </w:rPr>
              <w:t>3</w:t>
            </w:r>
            <w:r w:rsidRPr="00AC08B0">
              <w:rPr>
                <w:color w:val="000000"/>
                <w:sz w:val="24"/>
              </w:rPr>
              <w:t>.06.20</w:t>
            </w:r>
            <w:r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                                       – opravné termíny:</w:t>
            </w:r>
          </w:p>
        </w:tc>
        <w:tc>
          <w:tcPr>
            <w:tcW w:w="4639" w:type="dxa"/>
          </w:tcPr>
          <w:p w:rsidR="00E17F18" w:rsidRPr="00AC08B0" w:rsidRDefault="00E17F18" w:rsidP="00254140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B15EF0">
              <w:rPr>
                <w:color w:val="000000"/>
                <w:sz w:val="24"/>
              </w:rPr>
              <w:t>1</w:t>
            </w:r>
            <w:r w:rsidR="00254140"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>.06.</w:t>
            </w:r>
            <w:r w:rsidR="00682A23">
              <w:rPr>
                <w:color w:val="000000"/>
                <w:sz w:val="24"/>
              </w:rPr>
              <w:t>2025</w:t>
            </w:r>
            <w:r w:rsidRPr="00AC08B0">
              <w:rPr>
                <w:color w:val="000000"/>
                <w:sz w:val="24"/>
              </w:rPr>
              <w:t xml:space="preserve"> – </w:t>
            </w:r>
            <w:r>
              <w:rPr>
                <w:color w:val="000000"/>
                <w:sz w:val="24"/>
              </w:rPr>
              <w:t>pátek</w:t>
            </w:r>
            <w:r w:rsidR="00254140">
              <w:rPr>
                <w:color w:val="000000"/>
                <w:sz w:val="24"/>
              </w:rPr>
              <w:t xml:space="preserve"> </w:t>
            </w:r>
            <w:r w:rsidR="005073AB"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7</w:t>
            </w:r>
            <w:r w:rsidRPr="00AC08B0">
              <w:rPr>
                <w:color w:val="000000"/>
                <w:sz w:val="24"/>
              </w:rPr>
              <w:t>.0</w:t>
            </w:r>
            <w:r w:rsidR="00B15EF0"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>.20</w:t>
            </w:r>
            <w:r w:rsidR="000D315B"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525D3C">
            <w:pPr>
              <w:pStyle w:val="Normln1"/>
              <w:rPr>
                <w:color w:val="000000"/>
                <w:sz w:val="24"/>
              </w:rPr>
            </w:pPr>
          </w:p>
        </w:tc>
        <w:tc>
          <w:tcPr>
            <w:tcW w:w="4639" w:type="dxa"/>
          </w:tcPr>
          <w:p w:rsidR="00E17F18" w:rsidRPr="00AC08B0" w:rsidRDefault="00E17F18" w:rsidP="00F70EA2">
            <w:pPr>
              <w:pStyle w:val="Normln1"/>
              <w:rPr>
                <w:color w:val="000000"/>
                <w:sz w:val="24"/>
              </w:rPr>
            </w:pPr>
          </w:p>
        </w:tc>
      </w:tr>
    </w:tbl>
    <w:p w:rsidR="00811CCD" w:rsidRPr="006B1EB6" w:rsidRDefault="00811CCD" w:rsidP="00B06247">
      <w:pPr>
        <w:pStyle w:val="Normln1"/>
        <w:jc w:val="both"/>
        <w:rPr>
          <w:color w:val="000000"/>
          <w:sz w:val="24"/>
        </w:rPr>
      </w:pPr>
      <w:r w:rsidRPr="006B1EB6">
        <w:rPr>
          <w:color w:val="000000"/>
          <w:sz w:val="24"/>
        </w:rPr>
        <w:t xml:space="preserve">Do vyššího ročníku postoupí student, který úspěšně splnil </w:t>
      </w:r>
      <w:r>
        <w:rPr>
          <w:color w:val="000000"/>
          <w:sz w:val="24"/>
        </w:rPr>
        <w:t xml:space="preserve">stanovené </w:t>
      </w:r>
      <w:r w:rsidRPr="006B1EB6">
        <w:rPr>
          <w:color w:val="000000"/>
          <w:sz w:val="24"/>
        </w:rPr>
        <w:t xml:space="preserve">podmínky </w:t>
      </w:r>
      <w:r>
        <w:rPr>
          <w:color w:val="000000"/>
          <w:sz w:val="24"/>
        </w:rPr>
        <w:t>pro školní rok 20</w:t>
      </w:r>
      <w:r w:rsidR="0089170C">
        <w:rPr>
          <w:color w:val="000000"/>
          <w:sz w:val="24"/>
        </w:rPr>
        <w:t>2</w:t>
      </w:r>
      <w:r w:rsidR="00254140">
        <w:rPr>
          <w:color w:val="000000"/>
          <w:sz w:val="24"/>
        </w:rPr>
        <w:t>4</w:t>
      </w:r>
      <w:r w:rsidR="00C9268E">
        <w:rPr>
          <w:color w:val="000000"/>
          <w:sz w:val="24"/>
        </w:rPr>
        <w:t>/</w:t>
      </w:r>
      <w:r w:rsidR="000D315B">
        <w:rPr>
          <w:color w:val="000000"/>
          <w:sz w:val="24"/>
        </w:rPr>
        <w:t>2</w:t>
      </w:r>
      <w:r w:rsidR="00682A23">
        <w:rPr>
          <w:color w:val="000000"/>
          <w:sz w:val="24"/>
        </w:rPr>
        <w:t>025</w:t>
      </w:r>
      <w:r>
        <w:rPr>
          <w:color w:val="000000"/>
          <w:sz w:val="24"/>
        </w:rPr>
        <w:t>, tj. získá všechna hodnocení, která jsou uvedena u jednotlivých předmětů v příslušném ročníku konkretizovaného učebního plánu. Pedagogická rada VOŠ pro zhodnocení a uzavření školního roku se uskuteční dle plánu organizace školního roku školy.</w:t>
      </w:r>
    </w:p>
    <w:p w:rsidR="00811CCD" w:rsidRDefault="00811CCD" w:rsidP="00811CCD">
      <w:pPr>
        <w:pStyle w:val="Normln1"/>
        <w:rPr>
          <w:color w:val="000000"/>
          <w:sz w:val="24"/>
          <w:u w:val="single"/>
        </w:rPr>
      </w:pPr>
    </w:p>
    <w:p w:rsidR="00811CCD" w:rsidRDefault="00811CCD" w:rsidP="00811CCD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Prázdniny - školní rok 20</w:t>
      </w:r>
      <w:r w:rsidR="0089170C">
        <w:rPr>
          <w:color w:val="000000"/>
          <w:sz w:val="24"/>
          <w:u w:val="single"/>
        </w:rPr>
        <w:t>2</w:t>
      </w:r>
      <w:r w:rsidR="00254140">
        <w:rPr>
          <w:color w:val="000000"/>
          <w:sz w:val="24"/>
          <w:u w:val="single"/>
        </w:rPr>
        <w:t>4</w:t>
      </w:r>
      <w:r>
        <w:rPr>
          <w:color w:val="000000"/>
          <w:sz w:val="24"/>
          <w:u w:val="single"/>
        </w:rPr>
        <w:t>/20</w:t>
      </w:r>
      <w:r w:rsidR="000D315B">
        <w:rPr>
          <w:color w:val="000000"/>
          <w:sz w:val="24"/>
          <w:u w:val="single"/>
        </w:rPr>
        <w:t>2</w:t>
      </w:r>
      <w:r w:rsidR="00254140">
        <w:rPr>
          <w:color w:val="000000"/>
          <w:sz w:val="24"/>
          <w:u w:val="single"/>
        </w:rPr>
        <w:t>5</w:t>
      </w:r>
    </w:p>
    <w:p w:rsidR="00811CCD" w:rsidRPr="00980746" w:rsidRDefault="00811CCD" w:rsidP="00811CCD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4"/>
        <w:gridCol w:w="7474"/>
      </w:tblGrid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Podzimní:</w:t>
            </w:r>
          </w:p>
        </w:tc>
        <w:tc>
          <w:tcPr>
            <w:tcW w:w="7610" w:type="dxa"/>
          </w:tcPr>
          <w:p w:rsidR="00811CCD" w:rsidRPr="00EB2C98" w:rsidRDefault="00EB2C98" w:rsidP="0025414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ú</w:t>
            </w:r>
            <w:r w:rsidR="00254140" w:rsidRPr="00EB2C98">
              <w:rPr>
                <w:color w:val="000000"/>
                <w:sz w:val="24"/>
              </w:rPr>
              <w:t xml:space="preserve">terý </w:t>
            </w:r>
            <w:r w:rsidR="004A67D6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9</w:t>
            </w:r>
            <w:r w:rsidR="00811CCD" w:rsidRPr="00EB2C98">
              <w:rPr>
                <w:color w:val="000000"/>
                <w:sz w:val="24"/>
              </w:rPr>
              <w:t xml:space="preserve">. října a </w:t>
            </w:r>
            <w:r w:rsidR="00254140" w:rsidRPr="00EB2C98">
              <w:rPr>
                <w:color w:val="000000"/>
                <w:sz w:val="24"/>
              </w:rPr>
              <w:t>středa 30</w:t>
            </w:r>
            <w:r w:rsidR="00EC3701" w:rsidRPr="00EB2C98">
              <w:rPr>
                <w:color w:val="000000"/>
                <w:sz w:val="24"/>
              </w:rPr>
              <w:t>.</w:t>
            </w:r>
            <w:r w:rsidR="00811CCD" w:rsidRPr="00EB2C98">
              <w:rPr>
                <w:color w:val="000000"/>
                <w:sz w:val="24"/>
              </w:rPr>
              <w:t xml:space="preserve"> října 20</w:t>
            </w:r>
            <w:r w:rsidR="0089170C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4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Vánoční:</w:t>
            </w:r>
          </w:p>
        </w:tc>
        <w:tc>
          <w:tcPr>
            <w:tcW w:w="7610" w:type="dxa"/>
          </w:tcPr>
          <w:p w:rsidR="00811CCD" w:rsidRPr="00EB2C98" w:rsidRDefault="00EB2C98" w:rsidP="00D36438">
            <w:pPr>
              <w:pStyle w:val="Normln1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>p</w:t>
            </w:r>
            <w:r w:rsidR="00254140" w:rsidRPr="00EB2C98">
              <w:rPr>
                <w:color w:val="000000"/>
                <w:sz w:val="24"/>
              </w:rPr>
              <w:t xml:space="preserve">ondělí </w:t>
            </w:r>
            <w:r w:rsidR="00811CCD" w:rsidRPr="00EB2C98">
              <w:rPr>
                <w:color w:val="000000"/>
                <w:sz w:val="24"/>
              </w:rPr>
              <w:t>2</w:t>
            </w:r>
            <w:r w:rsidR="004A74F0" w:rsidRPr="00EB2C98">
              <w:rPr>
                <w:color w:val="000000"/>
                <w:sz w:val="24"/>
              </w:rPr>
              <w:t>3</w:t>
            </w:r>
            <w:r w:rsidR="00811CCD" w:rsidRPr="00EB2C98">
              <w:rPr>
                <w:color w:val="000000"/>
                <w:sz w:val="24"/>
              </w:rPr>
              <w:t>.12.20</w:t>
            </w:r>
            <w:r w:rsidR="0089170C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4</w:t>
            </w:r>
            <w:r w:rsidR="00811CCD" w:rsidRPr="00EB2C98">
              <w:rPr>
                <w:color w:val="000000"/>
                <w:sz w:val="24"/>
              </w:rPr>
              <w:t xml:space="preserve"> – </w:t>
            </w:r>
            <w:r w:rsidR="00D36438">
              <w:rPr>
                <w:color w:val="000000"/>
                <w:sz w:val="24"/>
              </w:rPr>
              <w:t>pátek</w:t>
            </w:r>
            <w:r w:rsidR="00254140" w:rsidRPr="00EB2C98">
              <w:rPr>
                <w:color w:val="000000"/>
                <w:sz w:val="24"/>
              </w:rPr>
              <w:t xml:space="preserve"> </w:t>
            </w:r>
            <w:r w:rsidR="00682A23">
              <w:rPr>
                <w:color w:val="000000"/>
                <w:sz w:val="24"/>
              </w:rPr>
              <w:t>0</w:t>
            </w:r>
            <w:r w:rsidR="00D36438">
              <w:rPr>
                <w:color w:val="000000"/>
                <w:sz w:val="24"/>
              </w:rPr>
              <w:t>3</w:t>
            </w:r>
            <w:r w:rsidR="00811CCD" w:rsidRPr="00EB2C98">
              <w:rPr>
                <w:color w:val="000000"/>
                <w:sz w:val="24"/>
              </w:rPr>
              <w:t>.</w:t>
            </w:r>
            <w:r w:rsidR="00682A23">
              <w:rPr>
                <w:color w:val="000000"/>
                <w:sz w:val="24"/>
              </w:rPr>
              <w:t>0</w:t>
            </w:r>
            <w:r w:rsidR="00811CCD" w:rsidRPr="00EB2C98">
              <w:rPr>
                <w:color w:val="000000"/>
                <w:sz w:val="24"/>
              </w:rPr>
              <w:t>1.20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E67190" w:rsidRPr="00EB2C98">
              <w:rPr>
                <w:color w:val="000000"/>
                <w:sz w:val="24"/>
              </w:rPr>
              <w:t>5</w:t>
            </w:r>
            <w:r w:rsidR="00811CCD" w:rsidRPr="00EB2C98">
              <w:rPr>
                <w:color w:val="000000"/>
                <w:sz w:val="24"/>
              </w:rPr>
              <w:t xml:space="preserve"> 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Pololetní:</w:t>
            </w:r>
          </w:p>
        </w:tc>
        <w:tc>
          <w:tcPr>
            <w:tcW w:w="7610" w:type="dxa"/>
          </w:tcPr>
          <w:p w:rsidR="00811CCD" w:rsidRPr="00EB2C98" w:rsidRDefault="00811CCD" w:rsidP="0025414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 xml:space="preserve">pátek </w:t>
            </w:r>
            <w:r w:rsidR="00254140" w:rsidRPr="00EB2C98">
              <w:rPr>
                <w:color w:val="000000"/>
                <w:sz w:val="24"/>
              </w:rPr>
              <w:t>31</w:t>
            </w:r>
            <w:r w:rsidRPr="00EB2C98">
              <w:rPr>
                <w:color w:val="000000"/>
                <w:sz w:val="24"/>
              </w:rPr>
              <w:t>.</w:t>
            </w:r>
            <w:r w:rsidR="00682A23">
              <w:rPr>
                <w:color w:val="000000"/>
                <w:sz w:val="24"/>
              </w:rPr>
              <w:t xml:space="preserve"> </w:t>
            </w:r>
            <w:r w:rsidR="00254140" w:rsidRPr="00EB2C98">
              <w:rPr>
                <w:color w:val="000000"/>
                <w:sz w:val="24"/>
              </w:rPr>
              <w:t>ledna</w:t>
            </w:r>
            <w:r w:rsidRPr="00EB2C98">
              <w:rPr>
                <w:color w:val="000000"/>
                <w:sz w:val="24"/>
              </w:rPr>
              <w:t xml:space="preserve"> 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5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Jarní:</w:t>
            </w:r>
          </w:p>
        </w:tc>
        <w:tc>
          <w:tcPr>
            <w:tcW w:w="7610" w:type="dxa"/>
          </w:tcPr>
          <w:p w:rsidR="00811CCD" w:rsidRPr="00EB2C98" w:rsidRDefault="00811CCD" w:rsidP="00E6719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 xml:space="preserve">pondělí </w:t>
            </w:r>
            <w:r w:rsidR="00254140" w:rsidRPr="00EB2C98">
              <w:rPr>
                <w:color w:val="000000"/>
                <w:sz w:val="24"/>
              </w:rPr>
              <w:t>10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5073AB" w:rsidRPr="00EB2C98">
              <w:rPr>
                <w:color w:val="000000"/>
                <w:sz w:val="24"/>
              </w:rPr>
              <w:t>března</w:t>
            </w:r>
            <w:r w:rsidRPr="00EB2C98">
              <w:rPr>
                <w:color w:val="000000"/>
                <w:sz w:val="24"/>
              </w:rPr>
              <w:t xml:space="preserve"> – neděle </w:t>
            </w:r>
            <w:r w:rsidR="005073AB" w:rsidRPr="00EB2C98">
              <w:rPr>
                <w:color w:val="000000"/>
                <w:sz w:val="24"/>
              </w:rPr>
              <w:t>1</w:t>
            </w:r>
            <w:r w:rsidR="00E67190" w:rsidRPr="00EB2C98">
              <w:rPr>
                <w:color w:val="000000"/>
                <w:sz w:val="24"/>
              </w:rPr>
              <w:t>6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1B081A" w:rsidRPr="00EB2C98">
              <w:rPr>
                <w:color w:val="000000"/>
                <w:sz w:val="24"/>
              </w:rPr>
              <w:t>března</w:t>
            </w:r>
            <w:r w:rsidRPr="00EB2C98">
              <w:rPr>
                <w:color w:val="000000"/>
                <w:sz w:val="24"/>
              </w:rPr>
              <w:t xml:space="preserve"> 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E67190" w:rsidRPr="00EB2C98">
              <w:rPr>
                <w:color w:val="000000"/>
                <w:sz w:val="24"/>
              </w:rPr>
              <w:t>5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Velikonoční:</w:t>
            </w:r>
          </w:p>
        </w:tc>
        <w:tc>
          <w:tcPr>
            <w:tcW w:w="7610" w:type="dxa"/>
          </w:tcPr>
          <w:p w:rsidR="00811CCD" w:rsidRPr="00EB2C98" w:rsidRDefault="00811CCD" w:rsidP="00E6719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 xml:space="preserve">čtvrtek </w:t>
            </w:r>
            <w:r w:rsidR="00E67190" w:rsidRPr="00EB2C98">
              <w:rPr>
                <w:color w:val="000000"/>
                <w:sz w:val="24"/>
              </w:rPr>
              <w:t>17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E67190" w:rsidRPr="00EB2C98">
              <w:rPr>
                <w:color w:val="000000"/>
                <w:sz w:val="24"/>
              </w:rPr>
              <w:t xml:space="preserve">dubna </w:t>
            </w:r>
            <w:r w:rsidR="005073AB" w:rsidRPr="00EB2C98">
              <w:rPr>
                <w:color w:val="000000"/>
                <w:sz w:val="24"/>
              </w:rPr>
              <w:t>202</w:t>
            </w:r>
            <w:r w:rsidR="00E67190" w:rsidRPr="00EB2C98">
              <w:rPr>
                <w:color w:val="000000"/>
                <w:sz w:val="24"/>
              </w:rPr>
              <w:t>5</w:t>
            </w:r>
            <w:r w:rsidR="005073AB" w:rsidRPr="00EB2C98">
              <w:rPr>
                <w:color w:val="000000"/>
                <w:sz w:val="24"/>
              </w:rPr>
              <w:t xml:space="preserve"> </w:t>
            </w:r>
            <w:r w:rsidR="004207C6" w:rsidRPr="00EB2C98">
              <w:rPr>
                <w:color w:val="000000"/>
                <w:sz w:val="24"/>
              </w:rPr>
              <w:t>(v</w:t>
            </w:r>
            <w:r w:rsidRPr="00EB2C98">
              <w:rPr>
                <w:color w:val="000000"/>
                <w:sz w:val="24"/>
              </w:rPr>
              <w:t xml:space="preserve"> pátek </w:t>
            </w:r>
            <w:r w:rsidR="00E67190" w:rsidRPr="00EB2C98">
              <w:rPr>
                <w:color w:val="000000"/>
                <w:sz w:val="24"/>
              </w:rPr>
              <w:t>18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E67190" w:rsidRPr="00EB2C98">
              <w:rPr>
                <w:color w:val="000000"/>
                <w:sz w:val="24"/>
              </w:rPr>
              <w:t>dubna</w:t>
            </w:r>
            <w:r w:rsidRPr="00EB2C98">
              <w:rPr>
                <w:color w:val="000000"/>
                <w:sz w:val="24"/>
              </w:rPr>
              <w:t xml:space="preserve"> 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E67190" w:rsidRPr="00EB2C98">
              <w:rPr>
                <w:color w:val="000000"/>
                <w:sz w:val="24"/>
              </w:rPr>
              <w:t xml:space="preserve">5 </w:t>
            </w:r>
            <w:r w:rsidR="004207C6" w:rsidRPr="00EB2C98">
              <w:rPr>
                <w:color w:val="000000"/>
                <w:sz w:val="24"/>
              </w:rPr>
              <w:t xml:space="preserve">je </w:t>
            </w:r>
            <w:r w:rsidR="004A74F0" w:rsidRPr="00EB2C98">
              <w:rPr>
                <w:color w:val="000000"/>
                <w:sz w:val="24"/>
              </w:rPr>
              <w:t xml:space="preserve">tzv. </w:t>
            </w:r>
            <w:r w:rsidR="004207C6" w:rsidRPr="00EB2C98">
              <w:rPr>
                <w:color w:val="000000"/>
                <w:sz w:val="24"/>
              </w:rPr>
              <w:t>ostatní svátek)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AC08B0" w:rsidRDefault="00811CCD" w:rsidP="00525D3C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Hlavní:</w:t>
            </w:r>
          </w:p>
        </w:tc>
        <w:tc>
          <w:tcPr>
            <w:tcW w:w="7610" w:type="dxa"/>
          </w:tcPr>
          <w:p w:rsidR="00811CCD" w:rsidRPr="00AC08B0" w:rsidRDefault="00E67190" w:rsidP="00E67190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úterý </w:t>
            </w:r>
            <w:r w:rsidR="00A74C7B">
              <w:rPr>
                <w:color w:val="000000"/>
                <w:sz w:val="24"/>
              </w:rPr>
              <w:t>28</w:t>
            </w:r>
            <w:r w:rsidR="00811CCD" w:rsidRPr="00AC08B0">
              <w:rPr>
                <w:color w:val="000000"/>
                <w:sz w:val="24"/>
              </w:rPr>
              <w:t xml:space="preserve">. </w:t>
            </w:r>
            <w:r w:rsidR="00831287">
              <w:rPr>
                <w:color w:val="000000"/>
                <w:sz w:val="24"/>
              </w:rPr>
              <w:t>červ</w:t>
            </w:r>
            <w:r w:rsidR="00A74C7B">
              <w:rPr>
                <w:color w:val="000000"/>
                <w:sz w:val="24"/>
              </w:rPr>
              <w:t>na</w:t>
            </w:r>
            <w:bookmarkStart w:id="0" w:name="_GoBack"/>
            <w:bookmarkEnd w:id="0"/>
            <w:r w:rsidR="00811CCD" w:rsidRPr="00AC08B0">
              <w:rPr>
                <w:color w:val="000000"/>
                <w:sz w:val="24"/>
              </w:rPr>
              <w:t xml:space="preserve"> – </w:t>
            </w:r>
            <w:r w:rsidR="004D2B7B">
              <w:rPr>
                <w:color w:val="000000"/>
                <w:sz w:val="24"/>
              </w:rPr>
              <w:t>neděle</w:t>
            </w:r>
            <w:r>
              <w:rPr>
                <w:color w:val="000000"/>
                <w:sz w:val="24"/>
              </w:rPr>
              <w:t xml:space="preserve"> 3</w:t>
            </w:r>
            <w:r w:rsidR="00831287">
              <w:rPr>
                <w:color w:val="000000"/>
                <w:sz w:val="24"/>
              </w:rPr>
              <w:t>1</w:t>
            </w:r>
            <w:r w:rsidR="00811CCD" w:rsidRPr="00AC08B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srpna</w:t>
            </w:r>
            <w:r w:rsidR="00811CCD" w:rsidRPr="00AC08B0">
              <w:rPr>
                <w:color w:val="000000"/>
                <w:sz w:val="24"/>
              </w:rPr>
              <w:t xml:space="preserve"> 20</w:t>
            </w:r>
            <w:r w:rsidR="00B66B47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</w:tbl>
    <w:p w:rsidR="00811CCD" w:rsidRDefault="00811CCD" w:rsidP="00811CCD">
      <w:pPr>
        <w:pStyle w:val="Normln1"/>
        <w:rPr>
          <w:color w:val="000000"/>
          <w:sz w:val="24"/>
        </w:rPr>
      </w:pPr>
    </w:p>
    <w:p w:rsidR="00811CCD" w:rsidRDefault="00811CCD" w:rsidP="00811CCD">
      <w:pPr>
        <w:pStyle w:val="Nadpis11"/>
        <w:rPr>
          <w:color w:val="000000"/>
        </w:rPr>
      </w:pPr>
      <w:r>
        <w:rPr>
          <w:color w:val="000000"/>
        </w:rPr>
        <w:t xml:space="preserve">Zpracoval: Ing. </w:t>
      </w:r>
      <w:r w:rsidR="00682A23">
        <w:rPr>
          <w:color w:val="000000"/>
        </w:rPr>
        <w:t>Bc. Lubomír Lubina</w:t>
      </w:r>
      <w:r>
        <w:rPr>
          <w:color w:val="000000"/>
        </w:rPr>
        <w:t xml:space="preserve">                                        </w:t>
      </w:r>
    </w:p>
    <w:p w:rsidR="005736E9" w:rsidRDefault="00811CCD" w:rsidP="005736E9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</w:t>
      </w:r>
      <w:r w:rsidR="00E67190">
        <w:rPr>
          <w:color w:val="000000"/>
          <w:sz w:val="24"/>
        </w:rPr>
        <w:t> </w:t>
      </w:r>
      <w:r>
        <w:rPr>
          <w:color w:val="000000"/>
          <w:sz w:val="24"/>
        </w:rPr>
        <w:t>Zábře</w:t>
      </w:r>
      <w:r w:rsidR="00E63308">
        <w:rPr>
          <w:color w:val="000000"/>
          <w:sz w:val="24"/>
        </w:rPr>
        <w:t>hu</w:t>
      </w:r>
      <w:r w:rsidR="00E67190">
        <w:rPr>
          <w:color w:val="000000"/>
          <w:sz w:val="24"/>
        </w:rPr>
        <w:t xml:space="preserve"> 2</w:t>
      </w:r>
      <w:r w:rsidR="00682A23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C31CB5">
        <w:rPr>
          <w:color w:val="000000"/>
          <w:sz w:val="24"/>
        </w:rPr>
        <w:t>08.</w:t>
      </w:r>
      <w:r>
        <w:rPr>
          <w:color w:val="000000"/>
          <w:sz w:val="24"/>
        </w:rPr>
        <w:t>20</w:t>
      </w:r>
      <w:r w:rsidR="000B3A8A">
        <w:rPr>
          <w:color w:val="000000"/>
          <w:sz w:val="24"/>
        </w:rPr>
        <w:t>2</w:t>
      </w:r>
      <w:r w:rsidR="00E67190">
        <w:rPr>
          <w:color w:val="000000"/>
          <w:sz w:val="24"/>
        </w:rPr>
        <w:t>4</w:t>
      </w:r>
    </w:p>
    <w:p w:rsidR="005736E9" w:rsidRDefault="005736E9" w:rsidP="005736E9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E67190">
        <w:rPr>
          <w:color w:val="000000"/>
          <w:sz w:val="24"/>
        </w:rPr>
        <w:t xml:space="preserve">                                                                                                </w:t>
      </w:r>
      <w:r>
        <w:rPr>
          <w:color w:val="000000"/>
          <w:sz w:val="24"/>
        </w:rPr>
        <w:t xml:space="preserve">  Ing.</w:t>
      </w:r>
      <w:r w:rsidR="005D4263">
        <w:rPr>
          <w:color w:val="000000"/>
          <w:sz w:val="24"/>
        </w:rPr>
        <w:t xml:space="preserve"> Bc.</w:t>
      </w:r>
      <w:r w:rsidR="00E67190">
        <w:rPr>
          <w:color w:val="000000"/>
          <w:sz w:val="24"/>
        </w:rPr>
        <w:t xml:space="preserve"> </w:t>
      </w:r>
      <w:r w:rsidR="005D4263">
        <w:rPr>
          <w:color w:val="000000"/>
          <w:sz w:val="24"/>
        </w:rPr>
        <w:t>Pavel</w:t>
      </w:r>
      <w:r w:rsidR="00E67190">
        <w:rPr>
          <w:color w:val="000000"/>
          <w:sz w:val="24"/>
        </w:rPr>
        <w:t xml:space="preserve"> </w:t>
      </w:r>
      <w:r w:rsidR="005D4263">
        <w:rPr>
          <w:color w:val="000000"/>
          <w:sz w:val="24"/>
        </w:rPr>
        <w:t>Trojan</w:t>
      </w:r>
    </w:p>
    <w:p w:rsidR="00B303FD" w:rsidRPr="002E2C60" w:rsidRDefault="005736E9" w:rsidP="00AA0D73">
      <w:pPr>
        <w:pStyle w:val="Normln1"/>
      </w:pPr>
      <w:r>
        <w:rPr>
          <w:color w:val="000000"/>
          <w:sz w:val="24"/>
        </w:rPr>
        <w:t xml:space="preserve">                                                                                                     ředitel VOŠ a SŠA Zábřeh</w:t>
      </w:r>
    </w:p>
    <w:sectPr w:rsidR="00B303FD" w:rsidRPr="002E2C60" w:rsidSect="001D5D3D">
      <w:footnotePr>
        <w:numRestart w:val="eachPage"/>
      </w:footnotePr>
      <w:endnotePr>
        <w:numFmt w:val="decimal"/>
        <w:numStart w:val="0"/>
      </w:endnotePr>
      <w:pgSz w:w="11803" w:h="16702"/>
      <w:pgMar w:top="1191" w:right="1247" w:bottom="907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D"/>
    <w:rsid w:val="000035E7"/>
    <w:rsid w:val="000B14ED"/>
    <w:rsid w:val="000B3A8A"/>
    <w:rsid w:val="000C7C93"/>
    <w:rsid w:val="000D1FCE"/>
    <w:rsid w:val="000D315B"/>
    <w:rsid w:val="000E4297"/>
    <w:rsid w:val="000F702E"/>
    <w:rsid w:val="0011482F"/>
    <w:rsid w:val="00120C05"/>
    <w:rsid w:val="00121CFD"/>
    <w:rsid w:val="00125479"/>
    <w:rsid w:val="00165225"/>
    <w:rsid w:val="001B081A"/>
    <w:rsid w:val="001D5D3D"/>
    <w:rsid w:val="00204951"/>
    <w:rsid w:val="00211906"/>
    <w:rsid w:val="00213D79"/>
    <w:rsid w:val="002169D0"/>
    <w:rsid w:val="002367CD"/>
    <w:rsid w:val="00254140"/>
    <w:rsid w:val="00295F08"/>
    <w:rsid w:val="002C2CC0"/>
    <w:rsid w:val="002E2C60"/>
    <w:rsid w:val="003009EA"/>
    <w:rsid w:val="00350D98"/>
    <w:rsid w:val="003714C7"/>
    <w:rsid w:val="003A0B37"/>
    <w:rsid w:val="004018A3"/>
    <w:rsid w:val="004126BF"/>
    <w:rsid w:val="00416DC9"/>
    <w:rsid w:val="004207C6"/>
    <w:rsid w:val="00450D27"/>
    <w:rsid w:val="00457113"/>
    <w:rsid w:val="00467A13"/>
    <w:rsid w:val="00480579"/>
    <w:rsid w:val="004A119F"/>
    <w:rsid w:val="004A2AEF"/>
    <w:rsid w:val="004A67D6"/>
    <w:rsid w:val="004A74F0"/>
    <w:rsid w:val="004C1E9A"/>
    <w:rsid w:val="004C3EAD"/>
    <w:rsid w:val="004D2B7B"/>
    <w:rsid w:val="004D7FCF"/>
    <w:rsid w:val="004F3B97"/>
    <w:rsid w:val="00503189"/>
    <w:rsid w:val="005073AB"/>
    <w:rsid w:val="00525D3C"/>
    <w:rsid w:val="00571050"/>
    <w:rsid w:val="005736E9"/>
    <w:rsid w:val="00590D14"/>
    <w:rsid w:val="005948C3"/>
    <w:rsid w:val="005D4263"/>
    <w:rsid w:val="005E6642"/>
    <w:rsid w:val="006364FE"/>
    <w:rsid w:val="00681C8D"/>
    <w:rsid w:val="00682A23"/>
    <w:rsid w:val="006B1EB6"/>
    <w:rsid w:val="00766935"/>
    <w:rsid w:val="00770214"/>
    <w:rsid w:val="007862E0"/>
    <w:rsid w:val="00791F81"/>
    <w:rsid w:val="007A4769"/>
    <w:rsid w:val="007B3B52"/>
    <w:rsid w:val="007B4916"/>
    <w:rsid w:val="007C47D3"/>
    <w:rsid w:val="007F763B"/>
    <w:rsid w:val="00811CCD"/>
    <w:rsid w:val="00825363"/>
    <w:rsid w:val="00831287"/>
    <w:rsid w:val="008335D5"/>
    <w:rsid w:val="00837B84"/>
    <w:rsid w:val="00856916"/>
    <w:rsid w:val="00862B61"/>
    <w:rsid w:val="00871727"/>
    <w:rsid w:val="008767C5"/>
    <w:rsid w:val="0089170C"/>
    <w:rsid w:val="008974CA"/>
    <w:rsid w:val="008E78A2"/>
    <w:rsid w:val="00924E66"/>
    <w:rsid w:val="00981499"/>
    <w:rsid w:val="00984C77"/>
    <w:rsid w:val="009902D3"/>
    <w:rsid w:val="00994F8C"/>
    <w:rsid w:val="009C3A62"/>
    <w:rsid w:val="009F07CC"/>
    <w:rsid w:val="00A324AA"/>
    <w:rsid w:val="00A34560"/>
    <w:rsid w:val="00A74C7B"/>
    <w:rsid w:val="00A76F8A"/>
    <w:rsid w:val="00A8202A"/>
    <w:rsid w:val="00A86E49"/>
    <w:rsid w:val="00AA0D73"/>
    <w:rsid w:val="00AA7E9B"/>
    <w:rsid w:val="00AD09BF"/>
    <w:rsid w:val="00AF1B75"/>
    <w:rsid w:val="00AF1C21"/>
    <w:rsid w:val="00B06247"/>
    <w:rsid w:val="00B15EF0"/>
    <w:rsid w:val="00B17B6A"/>
    <w:rsid w:val="00B25CDD"/>
    <w:rsid w:val="00B303FD"/>
    <w:rsid w:val="00B4697D"/>
    <w:rsid w:val="00B47835"/>
    <w:rsid w:val="00B66B47"/>
    <w:rsid w:val="00B67476"/>
    <w:rsid w:val="00B87B2D"/>
    <w:rsid w:val="00B92F71"/>
    <w:rsid w:val="00BE11EF"/>
    <w:rsid w:val="00C0397C"/>
    <w:rsid w:val="00C109F0"/>
    <w:rsid w:val="00C26EB1"/>
    <w:rsid w:val="00C30E4A"/>
    <w:rsid w:val="00C31CB5"/>
    <w:rsid w:val="00C60AA6"/>
    <w:rsid w:val="00C9268E"/>
    <w:rsid w:val="00CB4D79"/>
    <w:rsid w:val="00CD66CD"/>
    <w:rsid w:val="00D074F0"/>
    <w:rsid w:val="00D337A9"/>
    <w:rsid w:val="00D36438"/>
    <w:rsid w:val="00D528DF"/>
    <w:rsid w:val="00DF6C8A"/>
    <w:rsid w:val="00E06679"/>
    <w:rsid w:val="00E06770"/>
    <w:rsid w:val="00E17F18"/>
    <w:rsid w:val="00E3097D"/>
    <w:rsid w:val="00E3703A"/>
    <w:rsid w:val="00E50E6A"/>
    <w:rsid w:val="00E63308"/>
    <w:rsid w:val="00E67190"/>
    <w:rsid w:val="00EA3593"/>
    <w:rsid w:val="00EA5CA2"/>
    <w:rsid w:val="00EB2C98"/>
    <w:rsid w:val="00EC3701"/>
    <w:rsid w:val="00ED11EA"/>
    <w:rsid w:val="00F347D2"/>
    <w:rsid w:val="00F557D1"/>
    <w:rsid w:val="00F70EA2"/>
    <w:rsid w:val="00FA56A2"/>
    <w:rsid w:val="00FD0F7B"/>
    <w:rsid w:val="00FE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1B45D"/>
  <w15:docId w15:val="{76CDD68D-556A-4519-9450-473D329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6679"/>
    <w:rPr>
      <w:noProof/>
    </w:rPr>
  </w:style>
  <w:style w:type="paragraph" w:styleId="Nadpis1">
    <w:name w:val="heading 1"/>
    <w:basedOn w:val="Normln"/>
    <w:next w:val="Normln"/>
    <w:qFormat/>
    <w:rsid w:val="00862B61"/>
    <w:pPr>
      <w:keepNext/>
      <w:jc w:val="both"/>
      <w:outlineLvl w:val="0"/>
    </w:pPr>
    <w:rPr>
      <w:b/>
      <w:noProof w:val="0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06679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E06679"/>
    <w:pPr>
      <w:spacing w:after="115"/>
      <w:ind w:firstLine="480"/>
    </w:pPr>
  </w:style>
  <w:style w:type="paragraph" w:customStyle="1" w:styleId="Poznmka">
    <w:name w:val="Poznámka"/>
    <w:basedOn w:val="Zkladntext"/>
    <w:rsid w:val="00E06679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E0667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E06679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E0667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E06679"/>
    <w:pPr>
      <w:spacing w:line="218" w:lineRule="auto"/>
      <w:ind w:left="480" w:hanging="480"/>
    </w:pPr>
  </w:style>
  <w:style w:type="paragraph" w:customStyle="1" w:styleId="Normln1">
    <w:name w:val="Normální1"/>
    <w:rsid w:val="00E06679"/>
    <w:pPr>
      <w:widowControl w:val="0"/>
    </w:pPr>
  </w:style>
  <w:style w:type="paragraph" w:customStyle="1" w:styleId="Nadpis11">
    <w:name w:val="Nadpis 11"/>
    <w:basedOn w:val="Normln1"/>
    <w:next w:val="Normln1"/>
    <w:rsid w:val="00E06679"/>
    <w:rPr>
      <w:sz w:val="24"/>
    </w:rPr>
  </w:style>
  <w:style w:type="paragraph" w:customStyle="1" w:styleId="Standardnpsmoodstavce1">
    <w:name w:val="Standardní písmo odstavce1"/>
    <w:basedOn w:val="Normln"/>
    <w:rsid w:val="00E06679"/>
    <w:pPr>
      <w:widowControl w:val="0"/>
    </w:pPr>
  </w:style>
  <w:style w:type="table" w:styleId="Mkatabulky">
    <w:name w:val="Table Grid"/>
    <w:basedOn w:val="Normlntabulka"/>
    <w:rsid w:val="007F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B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Lubomír Lubina</cp:lastModifiedBy>
  <cp:revision>18</cp:revision>
  <cp:lastPrinted>2024-06-27T10:11:00Z</cp:lastPrinted>
  <dcterms:created xsi:type="dcterms:W3CDTF">2024-09-24T06:32:00Z</dcterms:created>
  <dcterms:modified xsi:type="dcterms:W3CDTF">2025-05-06T05:06:00Z</dcterms:modified>
</cp:coreProperties>
</file>